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"/>
        </w:rPr>
        <w:t>附件</w:t>
      </w:r>
      <w:r>
        <w:rPr>
          <w:rFonts w:hint="eastAsia" w:ascii="黑体" w:eastAsia="黑体"/>
          <w:sz w:val="32"/>
          <w:szCs w:val="32"/>
        </w:rPr>
        <w:t>2</w:t>
      </w:r>
    </w:p>
    <w:p>
      <w:pPr>
        <w:spacing w:line="460" w:lineRule="exact"/>
        <w:rPr>
          <w:rFonts w:hint="eastAsia" w:ascii="黑体" w:eastAsia="黑体"/>
          <w:sz w:val="32"/>
          <w:szCs w:val="32"/>
        </w:rPr>
      </w:pPr>
    </w:p>
    <w:p>
      <w:pPr>
        <w:spacing w:line="46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2021—2022学年中等职业教育国家奖学金申请审批表</w:t>
      </w:r>
    </w:p>
    <w:p>
      <w:pPr>
        <w:spacing w:line="460" w:lineRule="exact"/>
        <w:jc w:val="center"/>
        <w:rPr>
          <w:rFonts w:hint="eastAsia" w:ascii="方正小标宋简体" w:eastAsia="方正小标宋简体"/>
          <w:sz w:val="32"/>
          <w:szCs w:val="32"/>
        </w:rPr>
      </w:pPr>
    </w:p>
    <w:tbl>
      <w:tblPr>
        <w:tblStyle w:val="3"/>
        <w:tblW w:w="96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031"/>
        <w:gridCol w:w="283"/>
        <w:gridCol w:w="436"/>
        <w:gridCol w:w="436"/>
        <w:gridCol w:w="313"/>
        <w:gridCol w:w="122"/>
        <w:gridCol w:w="436"/>
        <w:gridCol w:w="436"/>
        <w:gridCol w:w="86"/>
        <w:gridCol w:w="350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基本情况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46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46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民族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入学年月</w:t>
            </w: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</w:t>
            </w:r>
          </w:p>
        </w:tc>
        <w:tc>
          <w:tcPr>
            <w:tcW w:w="146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学制</w:t>
            </w:r>
          </w:p>
        </w:tc>
        <w:tc>
          <w:tcPr>
            <w:tcW w:w="136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</w:t>
            </w:r>
          </w:p>
        </w:tc>
        <w:tc>
          <w:tcPr>
            <w:tcW w:w="283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3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学习情况</w:t>
            </w:r>
          </w:p>
        </w:tc>
        <w:tc>
          <w:tcPr>
            <w:tcW w:w="8722" w:type="dxa"/>
            <w:gridSpan w:val="23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成绩排名：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/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（名次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sz w:val="18"/>
                <w:szCs w:val="18"/>
              </w:rPr>
              <w:t>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spacing w:before="72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在校期间主要获奖</w:t>
            </w:r>
          </w:p>
          <w:p>
            <w:pPr>
              <w:spacing w:before="72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情况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spacing w:before="72" w:after="156" w:afterLines="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日期</w:t>
            </w:r>
          </w:p>
        </w:tc>
        <w:tc>
          <w:tcPr>
            <w:tcW w:w="3911" w:type="dxa"/>
            <w:gridSpan w:val="12"/>
            <w:noWrap w:val="0"/>
            <w:vAlign w:val="center"/>
          </w:tcPr>
          <w:p>
            <w:pPr>
              <w:spacing w:before="72" w:after="156" w:afterLines="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奖项名称</w:t>
            </w:r>
          </w:p>
        </w:tc>
        <w:tc>
          <w:tcPr>
            <w:tcW w:w="3780" w:type="dxa"/>
            <w:gridSpan w:val="10"/>
            <w:noWrap w:val="0"/>
            <w:vAlign w:val="center"/>
          </w:tcPr>
          <w:p>
            <w:pPr>
              <w:spacing w:before="72" w:after="156" w:afterLines="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before="72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pacing w:before="72" w:after="156" w:afterLines="50"/>
              <w:ind w:firstLine="180" w:firstLineChars="10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1" w:type="dxa"/>
            <w:gridSpan w:val="12"/>
            <w:noWrap w:val="0"/>
            <w:vAlign w:val="center"/>
          </w:tcPr>
          <w:p>
            <w:pPr>
              <w:spacing w:before="72" w:after="156" w:afterLines="50"/>
              <w:ind w:firstLine="180" w:firstLineChars="10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0" w:type="dxa"/>
            <w:gridSpan w:val="10"/>
            <w:noWrap w:val="0"/>
            <w:vAlign w:val="center"/>
          </w:tcPr>
          <w:p>
            <w:pPr>
              <w:spacing w:before="72" w:after="156" w:afterLines="50"/>
              <w:ind w:firstLine="180" w:firstLineChars="10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before="72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pacing w:before="72" w:after="156" w:afterLines="50"/>
              <w:ind w:firstLine="180" w:firstLineChars="10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1" w:type="dxa"/>
            <w:gridSpan w:val="12"/>
            <w:noWrap w:val="0"/>
            <w:vAlign w:val="center"/>
          </w:tcPr>
          <w:p>
            <w:pPr>
              <w:spacing w:before="72" w:after="156" w:afterLines="50"/>
              <w:ind w:firstLine="180" w:firstLineChars="10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0" w:type="dxa"/>
            <w:gridSpan w:val="10"/>
            <w:noWrap w:val="0"/>
            <w:vAlign w:val="center"/>
          </w:tcPr>
          <w:p>
            <w:pPr>
              <w:spacing w:before="72" w:after="156" w:afterLines="50"/>
              <w:ind w:firstLine="180" w:firstLineChars="10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before="72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31" w:type="dxa"/>
            <w:noWrap w:val="0"/>
            <w:vAlign w:val="center"/>
          </w:tcPr>
          <w:p>
            <w:pPr>
              <w:spacing w:before="72" w:after="156" w:afterLines="50"/>
              <w:ind w:firstLine="180" w:firstLineChars="10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1" w:type="dxa"/>
            <w:gridSpan w:val="12"/>
            <w:noWrap w:val="0"/>
            <w:vAlign w:val="center"/>
          </w:tcPr>
          <w:p>
            <w:pPr>
              <w:spacing w:before="72" w:after="156" w:afterLines="50"/>
              <w:ind w:firstLine="180" w:firstLineChars="10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0" w:type="dxa"/>
            <w:gridSpan w:val="10"/>
            <w:noWrap w:val="0"/>
            <w:vAlign w:val="center"/>
          </w:tcPr>
          <w:p>
            <w:pPr>
              <w:spacing w:before="72" w:after="156" w:afterLines="50"/>
              <w:ind w:firstLine="180" w:firstLineChars="10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5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72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72" w:after="156" w:afterLines="50"/>
              <w:ind w:firstLine="180" w:firstLineChars="10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11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72" w:after="156" w:afterLines="50"/>
              <w:ind w:firstLine="180" w:firstLineChars="10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72" w:after="156" w:afterLines="50"/>
              <w:ind w:firstLine="180" w:firstLineChars="10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2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申请理由</w:t>
            </w:r>
            <w:r>
              <w:rPr>
                <w:rFonts w:ascii="宋体" w:hAnsi="宋体"/>
                <w:sz w:val="18"/>
                <w:szCs w:val="18"/>
              </w:rPr>
              <w:t>(200</w:t>
            </w:r>
            <w:r>
              <w:rPr>
                <w:rFonts w:hint="eastAsia" w:ascii="宋体" w:hAnsi="宋体"/>
                <w:sz w:val="18"/>
                <w:szCs w:val="18"/>
              </w:rPr>
              <w:t>字)</w:t>
            </w:r>
          </w:p>
          <w:p>
            <w:pPr>
              <w:spacing w:before="72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722" w:type="dxa"/>
            <w:gridSpan w:val="23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after="468" w:afterLines="150"/>
              <w:ind w:firstLine="3150" w:firstLineChars="17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申请人签名(手签)：</w:t>
            </w:r>
          </w:p>
          <w:p>
            <w:pPr>
              <w:spacing w:before="156" w:beforeLines="50" w:after="312" w:afterLines="100"/>
              <w:ind w:firstLine="3159" w:firstLineChars="175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年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月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日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</w:p>
        </w:tc>
      </w:tr>
    </w:tbl>
    <w:p>
      <w:pPr>
        <w:adjustRightInd w:val="0"/>
        <w:snapToGrid w:val="0"/>
        <w:spacing w:before="312" w:beforeLines="100"/>
        <w:rPr>
          <w:rFonts w:ascii="宋体" w:hAnsi="宋体" w:cs="宋体"/>
          <w:bCs/>
          <w:szCs w:val="21"/>
        </w:rPr>
      </w:pPr>
      <w:r>
        <w:rPr>
          <w:rFonts w:hint="eastAsia" w:ascii="宋体" w:hAnsi="宋体"/>
          <w:szCs w:val="21"/>
        </w:rPr>
        <w:t>学校：</w:t>
      </w:r>
      <w:r>
        <w:rPr>
          <w:rFonts w:ascii="宋体" w:hAnsi="宋体"/>
          <w:szCs w:val="21"/>
        </w:rPr>
        <w:t xml:space="preserve">                </w:t>
      </w:r>
      <w:r>
        <w:rPr>
          <w:rFonts w:hint="eastAsia" w:ascii="宋体" w:hAnsi="宋体"/>
          <w:szCs w:val="21"/>
        </w:rPr>
        <w:t xml:space="preserve">          年级：</w:t>
      </w:r>
      <w:r>
        <w:rPr>
          <w:rFonts w:ascii="宋体" w:hAnsi="宋体"/>
          <w:szCs w:val="21"/>
        </w:rPr>
        <w:t xml:space="preserve">        </w:t>
      </w:r>
      <w:r>
        <w:rPr>
          <w:rFonts w:hint="eastAsia" w:ascii="宋体" w:hAnsi="宋体"/>
          <w:szCs w:val="21"/>
        </w:rPr>
        <w:t xml:space="preserve">      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 xml:space="preserve">   全国学籍号：   </w:t>
      </w:r>
    </w:p>
    <w:p>
      <w:pPr>
        <w:tabs>
          <w:tab w:val="left" w:pos="5772"/>
          <w:tab w:val="left" w:pos="6342"/>
          <w:tab w:val="left" w:pos="6627"/>
          <w:tab w:val="left" w:pos="6957"/>
          <w:tab w:val="left" w:pos="7512"/>
          <w:tab w:val="left" w:pos="8022"/>
        </w:tabs>
        <w:jc w:val="center"/>
        <w:rPr>
          <w:rFonts w:ascii="宋体" w:hAnsi="宋体"/>
          <w:b/>
          <w:sz w:val="18"/>
          <w:szCs w:val="18"/>
        </w:rPr>
        <w:sectPr>
          <w:footerReference r:id="rId3" w:type="default"/>
          <w:pgSz w:w="11906" w:h="16838"/>
          <w:pgMar w:top="2098" w:right="1508" w:bottom="1714" w:left="1520" w:header="851" w:footer="1418" w:gutter="57"/>
          <w:cols w:space="720" w:num="1"/>
          <w:docGrid w:type="lines" w:linePitch="312" w:charSpace="0"/>
        </w:sectPr>
      </w:pPr>
    </w:p>
    <w:tbl>
      <w:tblPr>
        <w:tblStyle w:val="3"/>
        <w:tblW w:w="9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  <w:jc w:val="center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推荐理由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</w:t>
            </w:r>
            <w:r>
              <w:rPr>
                <w:rFonts w:ascii="宋体" w:hAnsi="宋体"/>
                <w:sz w:val="18"/>
                <w:szCs w:val="18"/>
              </w:rPr>
              <w:t>100</w:t>
            </w:r>
            <w:r>
              <w:rPr>
                <w:rFonts w:hint="eastAsia" w:ascii="宋体" w:hAnsi="宋体"/>
                <w:sz w:val="18"/>
                <w:szCs w:val="18"/>
              </w:rPr>
              <w:t>字)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80" w:firstLineChars="100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ind w:firstLine="180" w:firstLineChars="100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firstLine="180" w:firstLineChars="100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firstLine="180" w:firstLineChars="100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firstLine="180" w:firstLineChars="100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firstLine="180" w:firstLineChars="100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firstLine="180" w:firstLineChars="100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firstLine="180" w:firstLineChars="100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firstLine="180" w:firstLineChars="100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firstLine="180" w:firstLineChars="100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after="312" w:afterLine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推荐人（班主任或学生工作管理人员）签名：                </w:t>
            </w:r>
          </w:p>
          <w:p>
            <w:pPr>
              <w:ind w:firstLine="2754" w:firstLineChars="153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年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月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6" w:hRule="atLeast"/>
          <w:jc w:val="center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年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级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（专  业）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意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见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="156" w:afterLines="5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780" w:firstLineChars="2100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firstLine="3780" w:firstLineChars="2100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firstLine="3780" w:firstLineChars="2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  <w:p>
            <w:pPr>
              <w:ind w:firstLine="3780" w:firstLineChars="2100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firstLine="3780" w:firstLineChars="2100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firstLine="3780" w:firstLineChars="2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  <w:p>
            <w:pPr>
              <w:ind w:firstLine="3780" w:firstLineChars="2100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firstLine="3780" w:firstLineChars="2100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firstLine="3780" w:firstLineChars="2100"/>
              <w:rPr>
                <w:rFonts w:ascii="宋体" w:hAnsi="宋体"/>
                <w:sz w:val="18"/>
                <w:szCs w:val="18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年级（专业）主管学生资助工作负责人签名：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          年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月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日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1" w:hRule="atLeast"/>
          <w:jc w:val="center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校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意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见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2" w:beforeLines="100" w:after="156" w:afterLines="50" w:line="500" w:lineRule="exact"/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经评审，并在校内公示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18"/>
                <w:szCs w:val="18"/>
              </w:rPr>
              <w:t>个工作日，无异议，现报请批准该同学获得国家奖学金。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tabs>
                <w:tab w:val="left" w:pos="5967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         </w:t>
            </w:r>
          </w:p>
          <w:p>
            <w:pPr>
              <w:tabs>
                <w:tab w:val="left" w:pos="5967"/>
              </w:tabs>
              <w:rPr>
                <w:rFonts w:ascii="宋体" w:hAnsi="宋体"/>
                <w:sz w:val="18"/>
                <w:szCs w:val="18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4230" w:firstLineChars="23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（学校公章）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年     月     日</w:t>
            </w:r>
          </w:p>
        </w:tc>
      </w:tr>
    </w:tbl>
    <w:p>
      <w:r>
        <w:rPr>
          <w:rFonts w:hint="eastAsia" w:ascii="宋体" w:hAnsi="宋体"/>
        </w:rPr>
        <w:t>制表：全国学生资助管理中心　全国技工院校学生资助管理工作办公室</w:t>
      </w:r>
      <w:r>
        <w:rPr>
          <w:rFonts w:ascii="宋体" w:hAnsi="宋体"/>
        </w:rPr>
        <w:t xml:space="preserve">         </w:t>
      </w:r>
      <w:r>
        <w:rPr>
          <w:rFonts w:hint="eastAsia" w:ascii="宋体" w:hAnsi="宋体"/>
        </w:rPr>
        <w:t xml:space="preserve">    </w:t>
      </w:r>
      <w:r>
        <w:rPr>
          <w:rFonts w:ascii="宋体" w:hAnsi="宋体"/>
        </w:rPr>
        <w:t>20</w:t>
      </w:r>
      <w:r>
        <w:rPr>
          <w:rFonts w:hint="eastAsia" w:ascii="宋体" w:hAnsi="宋体"/>
        </w:rPr>
        <w:t>22年版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jNTNjNzFlMDA5OTg5NzE3ZGY0YjdhZjhlMmQ1Y2UifQ=="/>
  </w:docVars>
  <w:rsids>
    <w:rsidRoot w:val="3F87725C"/>
    <w:rsid w:val="3F87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2022-10-13T04:40:00Z</dcterms:created>
  <dc:creator>Administrator</dc:creator>
  <cp:lastModifiedBy>Administrator</cp:lastModifiedBy>
  <dcterms:modified xsi:type="dcterms:W3CDTF">2022-10-13T04:58:37Z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B0FF558316544A53BAF310E82DB82B10</vt:lpwstr>
  </property>
</Properties>
</file>