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color w:val="000000"/>
          <w:sz w:val="28"/>
          <w:szCs w:val="28"/>
        </w:rPr>
        <w:t>回执</w:t>
      </w:r>
    </w:p>
    <w:p>
      <w:pPr>
        <w:spacing w:line="360" w:lineRule="auto"/>
        <w:ind w:firstLine="3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学校：</w:t>
      </w:r>
    </w:p>
    <w:tbl>
      <w:tblPr>
        <w:tblStyle w:val="2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22"/>
        <w:gridCol w:w="3038"/>
        <w:gridCol w:w="4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03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4300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2122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00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2122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00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2122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00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ZmZiYTAzZTEyODBhMWU0ZTA2NTRjZjIxOWNiMWQifQ=="/>
  </w:docVars>
  <w:rsids>
    <w:rsidRoot w:val="5F741A43"/>
    <w:rsid w:val="5F74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2023-11-13T06:25:00Z</dcterms:created>
  <dc:creator>向往</dc:creator>
  <cp:lastModifiedBy>向往</cp:lastModifiedBy>
  <dcterms:modified xsi:type="dcterms:W3CDTF">2023-11-13T06:25:55Z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BED07D64311A4527AF5D9E66849BD9E3_11</vt:lpwstr>
  </property>
</Properties>
</file>